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vertAlign w:val="baseline"/>
        </w:rPr>
      </w:pPr>
      <w:r w:rsidDel="00000000" w:rsidR="00000000" w:rsidRPr="00000000">
        <w:rPr>
          <w:vertAlign w:val="baseline"/>
          <w:rtl w:val="0"/>
        </w:rPr>
        <w:t xml:space="preserve">TRANSPORTATION PERMISSION SLIP</w:t>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vertAlign w:val="baseline"/>
          <w:rtl w:val="0"/>
        </w:rPr>
        <w:t xml:space="preserve">BETHEL HIGH SCHOOL</w:t>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 xml:space="preserve">BETHEL, CT 06801</w:t>
      </w:r>
    </w:p>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(203) 794-8600 Ext. 1122</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vertAlign w:val="baseline"/>
          <w:rtl w:val="0"/>
        </w:rPr>
        <w:t xml:space="preserve">I give my son / daughter ____________________________________permission to attend</w:t>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ab/>
        <w:tab/>
        <w:tab/>
        <w:tab/>
        <w:tab/>
        <w:t xml:space="preserve">Name</w:t>
      </w:r>
    </w:p>
    <w:p w:rsidR="00000000" w:rsidDel="00000000" w:rsidP="00000000" w:rsidRDefault="00000000" w:rsidRPr="00000000" w14:paraId="00000008">
      <w:pPr>
        <w:contextualSpacing w:val="0"/>
        <w:rPr>
          <w:b w:val="1"/>
          <w:u w:val="single"/>
          <w:vertAlign w:val="baseline"/>
        </w:rPr>
      </w:pPr>
      <w:r w:rsidDel="00000000" w:rsidR="00000000" w:rsidRPr="00000000">
        <w:rPr>
          <w:b w:val="1"/>
          <w:u w:val="single"/>
          <w:rtl w:val="0"/>
        </w:rPr>
        <w:t xml:space="preserve">NJROTC Basic Leadership Training</w:t>
      </w:r>
      <w:r w:rsidDel="00000000" w:rsidR="00000000" w:rsidRPr="00000000">
        <w:rPr>
          <w:vertAlign w:val="baseline"/>
          <w:rtl w:val="0"/>
        </w:rPr>
        <w:t xml:space="preserve">  </w:t>
      </w:r>
      <w:r w:rsidDel="00000000" w:rsidR="00000000" w:rsidRPr="00000000">
        <w:rPr>
          <w:b w:val="1"/>
          <w:vertAlign w:val="baseline"/>
          <w:rtl w:val="0"/>
        </w:rPr>
        <w:t xml:space="preserve">on</w:t>
      </w:r>
      <w:r w:rsidDel="00000000" w:rsidR="00000000" w:rsidRPr="00000000">
        <w:rPr>
          <w:vertAlign w:val="baseline"/>
          <w:rtl w:val="0"/>
        </w:rPr>
        <w:t xml:space="preserve"> </w:t>
      </w:r>
      <w:r w:rsidDel="00000000" w:rsidR="00000000" w:rsidRPr="00000000">
        <w:rPr>
          <w:b w:val="1"/>
          <w:u w:val="single"/>
          <w:rtl w:val="0"/>
        </w:rPr>
        <w:t xml:space="preserve">Thurs. 27 Sept. to Sunday 30 Sept. 2018</w:t>
      </w: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ab/>
        <w:t xml:space="preserve">activity</w:t>
        <w:tab/>
        <w:tab/>
        <w:tab/>
        <w:tab/>
        <w:tab/>
        <w:tab/>
        <w:t xml:space="preserve">date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I understand that transportation </w:t>
      </w:r>
      <w:r w:rsidDel="00000000" w:rsidR="00000000" w:rsidRPr="00000000">
        <w:rPr>
          <w:b w:val="1"/>
          <w:u w:val="single"/>
          <w:vertAlign w:val="baseline"/>
          <w:rtl w:val="0"/>
        </w:rPr>
        <w:t xml:space="preserve">to</w:t>
      </w:r>
      <w:r w:rsidDel="00000000" w:rsidR="00000000" w:rsidRPr="00000000">
        <w:rPr>
          <w:u w:val="single"/>
          <w:vertAlign w:val="baseline"/>
          <w:rtl w:val="0"/>
        </w:rPr>
        <w:t xml:space="preserve"> training</w:t>
      </w:r>
      <w:r w:rsidDel="00000000" w:rsidR="00000000" w:rsidRPr="00000000">
        <w:rPr>
          <w:vertAlign w:val="baseline"/>
          <w:rtl w:val="0"/>
        </w:rPr>
        <w:t xml:space="preserve"> will be on </w:t>
      </w:r>
      <w:r w:rsidDel="00000000" w:rsidR="00000000" w:rsidRPr="00000000">
        <w:rPr>
          <w:rtl w:val="0"/>
        </w:rPr>
        <w:t xml:space="preserve">a </w:t>
      </w:r>
      <w:r w:rsidDel="00000000" w:rsidR="00000000" w:rsidRPr="00000000">
        <w:rPr>
          <w:b w:val="1"/>
          <w:u w:val="single"/>
          <w:rtl w:val="0"/>
        </w:rPr>
        <w:t xml:space="preserve">bus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ab/>
        <w:tab/>
        <w:tab/>
        <w:tab/>
        <w:tab/>
        <w:tab/>
        <w:tab/>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Leaving Bethel High School at </w:t>
      </w:r>
      <w:r w:rsidDel="00000000" w:rsidR="00000000" w:rsidRPr="00000000">
        <w:rPr>
          <w:b w:val="1"/>
          <w:u w:val="single"/>
          <w:rtl w:val="0"/>
        </w:rPr>
        <w:t xml:space="preserve">1300 hours (1:00pm)</w:t>
      </w:r>
      <w:r w:rsidDel="00000000" w:rsidR="00000000" w:rsidRPr="00000000">
        <w:rPr>
          <w:b w:val="1"/>
          <w:u w:val="singl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Teacher:  LCDR Dwinells</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b w:val="0"/>
          <w:vertAlign w:val="baseline"/>
        </w:rPr>
      </w:pPr>
      <w:r w:rsidDel="00000000" w:rsidR="00000000" w:rsidRPr="00000000">
        <w:rPr>
          <w:b w:val="1"/>
          <w:vertAlign w:val="baseline"/>
          <w:rtl w:val="0"/>
        </w:rPr>
        <w:t xml:space="preserve">Signature of Parent/Guardian: ______________________________________</w:t>
      </w:r>
      <w:r w:rsidDel="00000000" w:rsidR="00000000" w:rsidRPr="00000000">
        <w:rPr>
          <w:rtl w:val="0"/>
        </w:rPr>
      </w:r>
    </w:p>
    <w:p w:rsidR="00000000" w:rsidDel="00000000" w:rsidP="00000000" w:rsidRDefault="00000000" w:rsidRPr="00000000" w14:paraId="00000012">
      <w:pPr>
        <w:contextualSpacing w:val="0"/>
        <w:rPr>
          <w:b w:val="0"/>
          <w:vertAlign w:val="baseline"/>
        </w:rPr>
      </w:pPr>
      <w:r w:rsidDel="00000000" w:rsidR="00000000" w:rsidRPr="00000000">
        <w:rPr>
          <w:rtl w:val="0"/>
        </w:rPr>
      </w:r>
    </w:p>
    <w:p w:rsidR="00000000" w:rsidDel="00000000" w:rsidP="00000000" w:rsidRDefault="00000000" w:rsidRPr="00000000" w14:paraId="00000013">
      <w:pPr>
        <w:spacing w:line="360" w:lineRule="auto"/>
        <w:contextualSpacing w:val="0"/>
        <w:rPr>
          <w:b w:val="1"/>
          <w:vertAlign w:val="baseline"/>
        </w:rPr>
      </w:pPr>
      <w:r w:rsidDel="00000000" w:rsidR="00000000" w:rsidRPr="00000000">
        <w:rPr>
          <w:b w:val="1"/>
          <w:vertAlign w:val="baseline"/>
          <w:rtl w:val="0"/>
        </w:rPr>
        <w:t xml:space="preserve">I plan to attend graduation and can provide transportation for my cadet and </w:t>
      </w:r>
    </w:p>
    <w:p w:rsidR="00000000" w:rsidDel="00000000" w:rsidP="00000000" w:rsidRDefault="00000000" w:rsidRPr="00000000" w14:paraId="00000014">
      <w:pPr>
        <w:spacing w:line="360" w:lineRule="auto"/>
        <w:contextualSpacing w:val="0"/>
        <w:rPr>
          <w:b w:val="1"/>
          <w:vertAlign w:val="baseline"/>
        </w:rPr>
      </w:pPr>
      <w:r w:rsidDel="00000000" w:rsidR="00000000" w:rsidRPr="00000000">
        <w:rPr>
          <w:b w:val="1"/>
          <w:vertAlign w:val="baseline"/>
          <w:rtl w:val="0"/>
        </w:rPr>
        <w:t xml:space="preserve"> _____ others back to Bethel.__________________(Initial please</w:t>
      </w:r>
      <w:r w:rsidDel="00000000" w:rsidR="00000000" w:rsidRPr="00000000">
        <w:rPr>
          <w:b w:val="1"/>
          <w:rtl w:val="0"/>
        </w:rPr>
        <w:t xml:space="preserve">)</w:t>
      </w:r>
      <w:r w:rsidDel="00000000" w:rsidR="00000000" w:rsidRPr="00000000">
        <w:rPr>
          <w:b w:val="1"/>
          <w:vertAlign w:val="baseline"/>
          <w:rtl w:val="0"/>
        </w:rPr>
        <w:t xml:space="preserve"> </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 ----OR---</w:t>
      </w:r>
    </w:p>
    <w:p w:rsidR="00000000" w:rsidDel="00000000" w:rsidP="00000000" w:rsidRDefault="00000000" w:rsidRPr="00000000" w14:paraId="00000017">
      <w:pPr>
        <w:contextualSpacing w:val="0"/>
        <w:rPr>
          <w:b w:val="0"/>
          <w:vertAlign w:val="baseline"/>
        </w:rPr>
      </w:pPr>
      <w:r w:rsidDel="00000000" w:rsidR="00000000" w:rsidRPr="00000000">
        <w:rPr>
          <w:rtl w:val="0"/>
        </w:rPr>
      </w:r>
    </w:p>
    <w:p w:rsidR="00000000" w:rsidDel="00000000" w:rsidP="00000000" w:rsidRDefault="00000000" w:rsidRPr="00000000" w14:paraId="00000018">
      <w:pPr>
        <w:spacing w:line="360" w:lineRule="auto"/>
        <w:contextualSpacing w:val="0"/>
        <w:rPr>
          <w:b w:val="0"/>
          <w:vertAlign w:val="baseline"/>
        </w:rPr>
      </w:pPr>
      <w:r w:rsidDel="00000000" w:rsidR="00000000" w:rsidRPr="00000000">
        <w:rPr>
          <w:b w:val="1"/>
          <w:vertAlign w:val="baseline"/>
          <w:rtl w:val="0"/>
        </w:rPr>
        <w:t xml:space="preserve">I give my permission for my cadet to ride with another BHS NJROTC </w:t>
      </w:r>
      <w:r w:rsidDel="00000000" w:rsidR="00000000" w:rsidRPr="00000000">
        <w:rPr>
          <w:b w:val="1"/>
          <w:u w:val="single"/>
          <w:vertAlign w:val="baseline"/>
          <w:rtl w:val="0"/>
        </w:rPr>
        <w:t xml:space="preserve">family</w:t>
      </w:r>
      <w:r w:rsidDel="00000000" w:rsidR="00000000" w:rsidRPr="00000000">
        <w:rPr>
          <w:b w:val="1"/>
          <w:vertAlign w:val="baseline"/>
          <w:rtl w:val="0"/>
        </w:rPr>
        <w:t xml:space="preserve"> for the return trip.______________________________________________ (Parent Signature)</w:t>
      </w: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vertAlign w:val="baseline"/>
          <w:rtl w:val="0"/>
        </w:rPr>
        <w:t xml:space="preserve">On Thursday, </w:t>
      </w:r>
      <w:r w:rsidDel="00000000" w:rsidR="00000000" w:rsidRPr="00000000">
        <w:rPr>
          <w:rtl w:val="0"/>
        </w:rPr>
        <w:t xml:space="preserve">27</w:t>
      </w:r>
      <w:r w:rsidDel="00000000" w:rsidR="00000000" w:rsidRPr="00000000">
        <w:rPr>
          <w:vertAlign w:val="baseline"/>
          <w:rtl w:val="0"/>
        </w:rPr>
        <w:t xml:space="preserve"> Sept. 2018, the cadets of the BHS NJROTC will travel to Camp Niantic, Niantic CT to attend Basic Leadership Training.  We will travel in NJROTC Khaki uniforms (to be provided), with all other gear in a duffel bag or sea bag (if issued</w:t>
      </w:r>
      <w:r w:rsidDel="00000000" w:rsidR="00000000" w:rsidRPr="00000000">
        <w:rPr>
          <w:rtl w:val="0"/>
        </w:rPr>
        <w:t xml:space="preserve">)</w:t>
      </w:r>
      <w:r w:rsidDel="00000000" w:rsidR="00000000" w:rsidRPr="00000000">
        <w:rPr>
          <w:vertAlign w:val="baseline"/>
          <w:rtl w:val="0"/>
        </w:rPr>
        <w:t xml:space="preserve">.  We will depart BHS by bus at approx. 1300 hours (1 p.m.).</w:t>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contextualSpacing w:val="0"/>
        <w:rPr>
          <w:vertAlign w:val="baseline"/>
        </w:rPr>
      </w:pPr>
      <w:r w:rsidDel="00000000" w:rsidR="00000000" w:rsidRPr="00000000">
        <w:rPr>
          <w:b w:val="1"/>
          <w:vertAlign w:val="baseline"/>
          <w:rtl w:val="0"/>
        </w:rPr>
        <w:t xml:space="preserve">School Bus transportation is </w:t>
      </w:r>
      <w:r w:rsidDel="00000000" w:rsidR="00000000" w:rsidRPr="00000000">
        <w:rPr>
          <w:b w:val="1"/>
          <w:u w:val="single"/>
          <w:vertAlign w:val="baseline"/>
          <w:rtl w:val="0"/>
        </w:rPr>
        <w:t xml:space="preserve">not</w:t>
      </w:r>
      <w:r w:rsidDel="00000000" w:rsidR="00000000" w:rsidRPr="00000000">
        <w:rPr>
          <w:b w:val="1"/>
          <w:vertAlign w:val="baseline"/>
          <w:rtl w:val="0"/>
        </w:rPr>
        <w:t xml:space="preserve"> available for the ride home.  Parents must arrange for their cadet to be picked up or ride with another family after BLT graduation is over at Noon on Sunday, </w:t>
      </w:r>
      <w:r w:rsidDel="00000000" w:rsidR="00000000" w:rsidRPr="00000000">
        <w:rPr>
          <w:b w:val="1"/>
          <w:rtl w:val="0"/>
        </w:rPr>
        <w:t xml:space="preserve">30 Sept</w:t>
      </w:r>
      <w:r w:rsidDel="00000000" w:rsidR="00000000" w:rsidRPr="00000000">
        <w:rPr>
          <w:b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1D">
      <w:pPr>
        <w:contextualSpacing w:val="0"/>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Please call the NJROTC Command Post at 794-8600 ext. 1122 if you have any questions.</w:t>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b w:val="0"/>
          <w:vertAlign w:val="baseline"/>
        </w:rPr>
      </w:pPr>
      <w:r w:rsidDel="00000000" w:rsidR="00000000" w:rsidRPr="00000000">
        <w:rPr>
          <w:b w:val="1"/>
          <w:vertAlign w:val="baseline"/>
          <w:rtl w:val="0"/>
        </w:rPr>
        <w:t xml:space="preserve">Parents are welcome to attend the graduation ceremony at Camp Niantic, to be held at 11 a.m.  </w:t>
      </w:r>
      <w:r w:rsidDel="00000000" w:rsidR="00000000" w:rsidRPr="00000000">
        <w:rPr>
          <w:rtl w:val="0"/>
        </w:rPr>
      </w:r>
    </w:p>
    <w:p w:rsidR="00000000" w:rsidDel="00000000" w:rsidP="00000000" w:rsidRDefault="00000000" w:rsidRPr="00000000" w14:paraId="00000021">
      <w:pPr>
        <w:contextualSpacing w:val="0"/>
        <w:rPr>
          <w:b w:val="0"/>
          <w:vertAlign w:val="baseline"/>
        </w:rPr>
      </w:pPr>
      <w:r w:rsidDel="00000000" w:rsidR="00000000" w:rsidRPr="00000000">
        <w:rPr>
          <w:rtl w:val="0"/>
        </w:rPr>
      </w:r>
    </w:p>
    <w:p w:rsidR="00000000" w:rsidDel="00000000" w:rsidP="00000000" w:rsidRDefault="00000000" w:rsidRPr="00000000" w14:paraId="00000022">
      <w:pPr>
        <w:contextualSpacing w:val="0"/>
        <w:rPr>
          <w:b w:val="1"/>
          <w:vertAlign w:val="baseline"/>
        </w:rPr>
      </w:pPr>
      <w:r w:rsidDel="00000000" w:rsidR="00000000" w:rsidRPr="00000000">
        <w:rPr>
          <w:b w:val="1"/>
          <w:vertAlign w:val="baseline"/>
          <w:rtl w:val="0"/>
        </w:rPr>
        <w:t xml:space="preserve">Phone #s for the duration of the field trip:</w:t>
      </w:r>
    </w:p>
    <w:p w:rsidR="00000000" w:rsidDel="00000000" w:rsidP="00000000" w:rsidRDefault="00000000" w:rsidRPr="00000000" w14:paraId="00000023">
      <w:pPr>
        <w:contextualSpacing w:val="0"/>
        <w:rPr>
          <w:b w:val="1"/>
          <w:vertAlign w:val="baseline"/>
        </w:rPr>
      </w:pPr>
      <w:r w:rsidDel="00000000" w:rsidR="00000000" w:rsidRPr="00000000">
        <w:rPr>
          <w:b w:val="1"/>
          <w:vertAlign w:val="baseline"/>
          <w:rtl w:val="0"/>
        </w:rPr>
        <w:t xml:space="preserve">LCDR Dwinells cell:  (203) 915-3015</w:t>
        <w:tab/>
        <w:tab/>
        <w:tab/>
        <w:tab/>
        <w:tab/>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727.9999999999998" w:right="1727.999999999999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tab/>
    </w:r>
    <w:r w:rsidDel="00000000" w:rsidR="00000000" w:rsidRPr="00000000">
      <w:rPr>
        <w:b w:val="1"/>
        <w:rtl w:val="0"/>
      </w:rPr>
      <w:t xml:space="preserve">Form 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ab/>
      <w:t xml:space="preserve">                                                                         Grade:____   Per.____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